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9A" w:rsidRPr="00F54E9A" w:rsidRDefault="00F54E9A" w:rsidP="00F54E9A">
      <w:pPr>
        <w:shd w:val="clear" w:color="auto" w:fill="FFFFFF"/>
        <w:spacing w:after="0" w:line="240" w:lineRule="auto"/>
        <w:ind w:left="288" w:right="6739" w:hanging="274"/>
        <w:rPr>
          <w:rFonts w:ascii="Times New Roman" w:eastAsia="Times New Roman" w:hAnsi="Times New Roman" w:cs="Times New Roman"/>
          <w:b/>
          <w:spacing w:val="-6"/>
          <w:sz w:val="28"/>
          <w:szCs w:val="28"/>
          <w:u w:val="single"/>
          <w:lang w:eastAsia="ru-RU"/>
        </w:rPr>
      </w:pPr>
      <w:r w:rsidRPr="00F54E9A">
        <w:rPr>
          <w:rFonts w:ascii="Times New Roman" w:eastAsia="Times New Roman" w:hAnsi="Times New Roman" w:cs="Times New Roman"/>
          <w:b/>
          <w:spacing w:val="-6"/>
          <w:sz w:val="28"/>
          <w:szCs w:val="28"/>
          <w:u w:val="single"/>
          <w:lang w:eastAsia="ru-RU"/>
        </w:rPr>
        <w:t>ЗАДАНИЯ 1</w:t>
      </w:r>
    </w:p>
    <w:p w:rsidR="00F54E9A" w:rsidRPr="00F54E9A" w:rsidRDefault="00F54E9A" w:rsidP="00F54E9A">
      <w:pPr>
        <w:shd w:val="clear" w:color="auto" w:fill="FFFFFF"/>
        <w:spacing w:after="0" w:line="240" w:lineRule="auto"/>
        <w:ind w:left="288" w:right="6739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1. Реши уравнение: </w:t>
      </w: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12:Х=7 - Х</w:t>
      </w:r>
    </w:p>
    <w:p w:rsidR="00F54E9A" w:rsidRPr="00F54E9A" w:rsidRDefault="00F54E9A" w:rsidP="00F54E9A">
      <w:pPr>
        <w:shd w:val="clear" w:color="auto" w:fill="FFFFFF"/>
        <w:spacing w:after="0" w:line="240" w:lineRule="auto"/>
        <w:ind w:left="5"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hd w:val="clear" w:color="auto" w:fill="FFFFFF"/>
        <w:spacing w:after="0" w:line="240" w:lineRule="auto"/>
        <w:ind w:left="5"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 заводе собирают детские трёхколёсные велосипеды. Для велосипеда нужно 2 маленьких и одно большое колесо. Сколько велосипедов можно </w:t>
      </w:r>
      <w:r w:rsidRPr="00F54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собрать, если имеется 25 маленьких и 30 больших колёс?</w:t>
      </w:r>
    </w:p>
    <w:p w:rsidR="00F54E9A" w:rsidRPr="00F54E9A" w:rsidRDefault="00F54E9A" w:rsidP="00F54E9A">
      <w:pPr>
        <w:shd w:val="clear" w:color="auto" w:fill="FFFFFF"/>
        <w:spacing w:after="0" w:line="240" w:lineRule="auto"/>
        <w:ind w:left="34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hd w:val="clear" w:color="auto" w:fill="FFFFFF"/>
        <w:spacing w:after="0" w:line="240" w:lineRule="auto"/>
        <w:ind w:left="34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Квадрат состоит из 16 одинаковых клеток. Надо заштриховать четыре клетки так, чтобы в каждом из горизонтальных и вертикальных рядов было </w:t>
      </w:r>
      <w:r w:rsidRPr="00F54E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 одной заштрихованной клетки и никакие из них попарно не пересекались.</w:t>
      </w: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4A0"/>
      </w:tblPr>
      <w:tblGrid>
        <w:gridCol w:w="645"/>
        <w:gridCol w:w="645"/>
        <w:gridCol w:w="645"/>
        <w:gridCol w:w="645"/>
      </w:tblGrid>
      <w:tr w:rsidR="00F54E9A" w:rsidRPr="00F54E9A" w:rsidTr="00F54E9A">
        <w:trPr>
          <w:trHeight w:val="11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54E9A" w:rsidRPr="00F54E9A" w:rsidTr="00F54E9A">
        <w:trPr>
          <w:trHeight w:val="11"/>
        </w:trPr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54E9A" w:rsidRPr="00F54E9A" w:rsidTr="00F54E9A">
        <w:trPr>
          <w:trHeight w:val="11"/>
        </w:trPr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54E9A" w:rsidRPr="00F54E9A" w:rsidTr="00F54E9A">
        <w:trPr>
          <w:trHeight w:val="11"/>
        </w:trPr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100" w:afterAutospacing="1" w:line="11" w:lineRule="atLeast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4. Количество кошек, живущих у Татьяны, равно числу кошек, Натальи, </w:t>
      </w: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поделённому на число кошек Дарьи. У Натальи их 42, а будь их на 14 </w:t>
      </w:r>
      <w:r w:rsidRPr="00F54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больше, то было бы в 8 раз больше, чем у Дарьи. Сколько кошек у Татьяны?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5. На какое число надо разделить </w:t>
      </w:r>
      <w:r w:rsidRPr="00F54E9A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87912,</w:t>
      </w:r>
      <w:r w:rsidRPr="00F54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чтобы получилось тоже пятизначное </w:t>
      </w:r>
      <w:r w:rsidRPr="00F54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число, записанное теми же цифрами, но в обратном порядке?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6. Максиму подарили маленького динозаврика. Скоро </w:t>
      </w:r>
      <w:r w:rsidRPr="00F54E9A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>этот малыш подрастет</w:t>
      </w:r>
      <w:r w:rsidRPr="00F54E9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превратится в громадного динозавра весом в 5 слепок, с хорошим </w:t>
      </w:r>
      <w:r w:rsidRPr="00F54E9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аппетитом как у пяти слонов. Сколько тонн и килограммов травы должен </w:t>
      </w:r>
      <w:r w:rsidRPr="00F54E9A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заготовить Максим, чтобы прокормить динозавра в июне, если известно, что </w:t>
      </w: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слон за день съедает 225 кг зелёной массы?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7. Верна ли запись? Обведи правильный ответ.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1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87432 : 2 • (77-77) • (456 - 56 : 2) = 200</w:t>
      </w:r>
      <w:proofErr w:type="gramStart"/>
      <w:r w:rsidRPr="00F54E9A">
        <w:rPr>
          <w:rFonts w:ascii="Arial" w:eastAsia="Times New Roman" w:hAnsi="Arial" w:cs="Arial"/>
          <w:sz w:val="28"/>
          <w:szCs w:val="28"/>
          <w:lang w:eastAsia="ru-RU"/>
        </w:rPr>
        <w:t xml:space="preserve">            </w:t>
      </w:r>
      <w:r w:rsidRPr="00F54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</w:t>
      </w:r>
      <w:proofErr w:type="gramEnd"/>
      <w:r w:rsidRPr="00F54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</w:t>
      </w:r>
      <w:r w:rsidRPr="00F54E9A">
        <w:rPr>
          <w:rFonts w:ascii="Arial" w:eastAsia="Times New Roman" w:hAnsi="Arial" w:cs="Arial"/>
          <w:sz w:val="28"/>
          <w:szCs w:val="28"/>
          <w:lang w:eastAsia="ru-RU"/>
        </w:rPr>
        <w:t xml:space="preserve">          </w:t>
      </w:r>
      <w:r w:rsidRPr="00F54E9A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Нет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8. Из куска проволоки согнули квадрат, площадь которого 36 см</w:t>
      </w:r>
      <w:proofErr w:type="gramStart"/>
      <w:r w:rsidRPr="00F54E9A">
        <w:rPr>
          <w:rFonts w:ascii="Times New Roman" w:eastAsia="Times New Roman" w:hAnsi="Times New Roman" w:cs="Times New Roman"/>
          <w:spacing w:val="-9"/>
          <w:sz w:val="28"/>
          <w:szCs w:val="28"/>
          <w:vertAlign w:val="superscript"/>
          <w:lang w:eastAsia="ru-RU"/>
        </w:rPr>
        <w:t>2</w:t>
      </w:r>
      <w:proofErr w:type="gramEnd"/>
      <w:r w:rsidRPr="00F54E9A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. Затем проволоку разогнули и согнули из неё треугольник с равными сторонами. </w:t>
      </w: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длина стороны треугольника?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lastRenderedPageBreak/>
        <w:t> </w:t>
      </w:r>
    </w:p>
    <w:p w:rsidR="00F54E9A" w:rsidRPr="00F54E9A" w:rsidRDefault="00F54E9A" w:rsidP="00F54E9A">
      <w:pPr>
        <w:shd w:val="clear" w:color="auto" w:fill="FFFFFF"/>
        <w:spacing w:before="100" w:beforeAutospacing="1" w:after="100" w:afterAutospacing="1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9. В кружках этого треугольника расставьте все девять значащих цифр так, </w:t>
      </w: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сумма их на каждой стороне составляла 20.</w:t>
      </w:r>
    </w:p>
    <w:p w:rsidR="00F92A92" w:rsidRDefault="00F92A92"/>
    <w:p w:rsidR="00F54E9A" w:rsidRPr="00F54E9A" w:rsidRDefault="00F54E9A">
      <w:pPr>
        <w:rPr>
          <w:b/>
          <w:u w:val="single"/>
        </w:rPr>
      </w:pPr>
      <w:r w:rsidRPr="00F54E9A">
        <w:rPr>
          <w:b/>
          <w:u w:val="single"/>
        </w:rPr>
        <w:t>Задания 2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 какое однозначное число, не равное 0 , надо умножить 142 857, 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получилось число, записанное одинаковыми числами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Сколько всего квадратов:</w:t>
      </w:r>
    </w:p>
    <w:tbl>
      <w:tblPr>
        <w:tblW w:w="0" w:type="auto"/>
        <w:tblInd w:w="2550" w:type="dxa"/>
        <w:tblCellMar>
          <w:left w:w="0" w:type="dxa"/>
          <w:right w:w="0" w:type="dxa"/>
        </w:tblCellMar>
        <w:tblLook w:val="04A0"/>
      </w:tblPr>
      <w:tblGrid>
        <w:gridCol w:w="418"/>
        <w:gridCol w:w="419"/>
        <w:gridCol w:w="418"/>
        <w:gridCol w:w="419"/>
        <w:gridCol w:w="419"/>
      </w:tblGrid>
      <w:tr w:rsidR="00F54E9A" w:rsidRPr="00F54E9A" w:rsidTr="00F54E9A"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54E9A" w:rsidRPr="00F54E9A" w:rsidTr="00F54E9A"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___________квадратов</w:t>
      </w:r>
      <w:proofErr w:type="spellEnd"/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Расшифруй комбинацию кодового замка если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третья цифра на 3 больше, чем первая,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вторая цифра на два больше, чем четвёртая,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сумме все цифры дают число 17,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вторая цифра 3.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Код замка      _____________________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на чашечных весах уравновесить кусок олова массой в 47 г с помощью набора из пяти гирь: 1 г, 3 г, 9 г, 27 г, 81 г</w:t>
      </w:r>
      <w:proofErr w:type="gramStart"/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 хозяйством попа справляется 10 работников. Каждый работник в день съедает каравай хлеба и другие продукты. 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Поп принял на работу </w:t>
      </w:r>
      <w:proofErr w:type="spellStart"/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Балду</w:t>
      </w:r>
      <w:proofErr w:type="spellEnd"/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Живёт </w:t>
      </w:r>
      <w:proofErr w:type="spellStart"/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Балда</w:t>
      </w:r>
      <w:proofErr w:type="spellEnd"/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поповом доме, 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 себе на соломе, 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 за четверых, 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за семерых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 прогнал лишних работников. 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караваев хлеба экономил поп ежедневно?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6.Табло электронных часов показывает 17:13. Какое время будут показывать электронные часы в следующий раз, 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сумма часов и минут будет такой же?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Какие цифры надо поставить вместо букв</w:t>
      </w:r>
      <w:proofErr w:type="gramStart"/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Б, чтобы получилось верное равенство?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АБ • А • Б = БББ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Количество лет двух сестёр составляет 36 лет. Сколько лет каждой, если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1/2 лет одной равен 1/4 лет другой?</w:t>
      </w:r>
    </w:p>
    <w:p w:rsidR="00F54E9A" w:rsidRPr="00F54E9A" w:rsidRDefault="00F54E9A" w:rsidP="00F54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F54E9A" w:rsidRPr="00F54E9A" w:rsidRDefault="00F54E9A" w:rsidP="00F54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F54E9A" w:rsidRPr="00F54E9A" w:rsidRDefault="00F54E9A" w:rsidP="00F54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 классе 28 детей. Из них -15 ходят на вокал, 12 - ходят на танцы и 5 человек занимаются в обеих кружках. 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Сколько детей из этого класса не занимаются ни в одних из этих кружков?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Квадратный участок земли (длина стороны квадрата 40 м) состоит из 16 квадратных грядок. Для орошения участка между некоторыми грядками надо проложить трубу из места, показанного точкой А. 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труба длиной 100 м должна разделить участок на 2 равные части. Покажи, как надо проложить трубу.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418"/>
        <w:gridCol w:w="419"/>
        <w:gridCol w:w="418"/>
        <w:gridCol w:w="419"/>
      </w:tblGrid>
      <w:tr w:rsidR="00F54E9A" w:rsidRPr="00F54E9A" w:rsidTr="00F54E9A"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54E9A" w:rsidRPr="00F54E9A" w:rsidTr="00F54E9A"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54E9A" w:rsidRPr="00F54E9A" w:rsidTr="00F54E9A"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54E9A" w:rsidRPr="00F54E9A" w:rsidTr="00F54E9A"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E9A" w:rsidRPr="00F54E9A" w:rsidRDefault="00F54E9A" w:rsidP="00F54E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418"/>
        <w:gridCol w:w="419"/>
        <w:gridCol w:w="418"/>
        <w:gridCol w:w="419"/>
      </w:tblGrid>
      <w:tr w:rsidR="00F54E9A" w:rsidRPr="00F54E9A" w:rsidTr="00F54E9A"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54E9A" w:rsidRPr="00F54E9A" w:rsidTr="00F54E9A"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54E9A" w:rsidRPr="00F54E9A" w:rsidTr="00F54E9A"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54E9A" w:rsidRPr="00F54E9A" w:rsidTr="00F54E9A"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E9A" w:rsidRPr="00F54E9A" w:rsidRDefault="00F54E9A" w:rsidP="00F54E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54E9A" w:rsidRDefault="00F54E9A" w:rsidP="00F54E9A">
      <w:pPr>
        <w:shd w:val="clear" w:color="auto" w:fill="FFFFFF"/>
        <w:spacing w:after="0" w:line="240" w:lineRule="auto"/>
      </w:pPr>
    </w:p>
    <w:sectPr w:rsidR="00F54E9A" w:rsidSect="00F9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E9A"/>
    <w:rsid w:val="00081BE2"/>
    <w:rsid w:val="004427CD"/>
    <w:rsid w:val="00D56065"/>
    <w:rsid w:val="00F54E9A"/>
    <w:rsid w:val="00F9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E9A"/>
    <w:rPr>
      <w:color w:val="0000FF"/>
      <w:u w:val="single"/>
    </w:rPr>
  </w:style>
  <w:style w:type="character" w:styleId="a4">
    <w:name w:val="Strong"/>
    <w:basedOn w:val="a0"/>
    <w:uiPriority w:val="22"/>
    <w:qFormat/>
    <w:rsid w:val="00F54E9A"/>
    <w:rPr>
      <w:b/>
      <w:bCs/>
    </w:rPr>
  </w:style>
  <w:style w:type="character" w:customStyle="1" w:styleId="buylink">
    <w:name w:val="buylink"/>
    <w:basedOn w:val="a0"/>
    <w:rsid w:val="00F54E9A"/>
  </w:style>
  <w:style w:type="paragraph" w:styleId="a5">
    <w:name w:val="Balloon Text"/>
    <w:basedOn w:val="a"/>
    <w:link w:val="a6"/>
    <w:uiPriority w:val="99"/>
    <w:semiHidden/>
    <w:unhideWhenUsed/>
    <w:rsid w:val="00F5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18322">
              <w:marLeft w:val="0"/>
              <w:marRight w:val="0"/>
              <w:marTop w:val="0"/>
              <w:marBottom w:val="0"/>
              <w:divBdr>
                <w:top w:val="single" w:sz="6" w:space="0" w:color="DCD6D7"/>
                <w:left w:val="single" w:sz="6" w:space="0" w:color="DCD6D7"/>
                <w:bottom w:val="single" w:sz="6" w:space="0" w:color="DCD6D7"/>
                <w:right w:val="single" w:sz="6" w:space="0" w:color="DCD6D7"/>
              </w:divBdr>
              <w:divsChild>
                <w:div w:id="123615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098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9644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28679">
                              <w:marLeft w:val="14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46526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470717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769257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715088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87017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81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15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8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220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30899">
                              <w:marLeft w:val="14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1504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745155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26207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6300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82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994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8472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661977">
                              <w:marLeft w:val="14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57197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027011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492307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4883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36002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51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267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1315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54715">
                              <w:marLeft w:val="14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244678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23425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983708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312338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63111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60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48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2421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047935">
                              <w:marLeft w:val="14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47921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35126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341899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187061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51419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3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1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5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5079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3244">
                              <w:marLeft w:val="14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1590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884182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524476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44012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6851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604</Words>
  <Characters>3448</Characters>
  <Application>Microsoft Office Word</Application>
  <DocSecurity>0</DocSecurity>
  <Lines>28</Lines>
  <Paragraphs>8</Paragraphs>
  <ScaleCrop>false</ScaleCrop>
  <Company>Grizli777</Company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2015-12-03T13:52:00Z</dcterms:created>
  <dcterms:modified xsi:type="dcterms:W3CDTF">2015-12-03T13:56:00Z</dcterms:modified>
</cp:coreProperties>
</file>